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090DB2" w14:textId="114EDA2E" w:rsidR="00EC4006" w:rsidRPr="00473730" w:rsidRDefault="00EC4006" w:rsidP="00EC4006">
      <w:pPr>
        <w:widowControl/>
        <w:spacing w:before="100" w:beforeAutospacing="1" w:after="100" w:afterAutospacing="1" w:line="600" w:lineRule="exact"/>
        <w:jc w:val="center"/>
        <w:rPr>
          <w:rFonts w:ascii="標楷體" w:eastAsia="標楷體" w:hAnsi="標楷體"/>
          <w:b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783C57" wp14:editId="06F0DC2D">
                <wp:simplePos x="0" y="0"/>
                <wp:positionH relativeFrom="margin">
                  <wp:align>right</wp:align>
                </wp:positionH>
                <wp:positionV relativeFrom="paragraph">
                  <wp:posOffset>-95250</wp:posOffset>
                </wp:positionV>
                <wp:extent cx="1524000" cy="666750"/>
                <wp:effectExtent l="0" t="0" r="19050" b="19050"/>
                <wp:wrapNone/>
                <wp:docPr id="49" name="文字方塊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13B0F" w14:textId="02EA648D" w:rsidR="00A63682" w:rsidRDefault="00A63682" w:rsidP="00EC4006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制定日期：99.05.26</w:t>
                            </w:r>
                          </w:p>
                          <w:p w14:paraId="0ABCA6B7" w14:textId="6886FEC0" w:rsidR="009901A1" w:rsidRPr="004F1703" w:rsidRDefault="009901A1" w:rsidP="009901A1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</w:pPr>
                            <w:r w:rsidRPr="004F1703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修訂</w:t>
                            </w:r>
                            <w:r w:rsidR="00FE2080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9</w:t>
                            </w:r>
                            <w:r w:rsidRPr="004F1703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版</w:t>
                            </w:r>
                            <w:r w:rsidR="006A2FB0"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  <w:t>: 11</w:t>
                            </w:r>
                            <w:r w:rsidR="00FE2080"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  <w:t>4.04.28</w:t>
                            </w:r>
                            <w:bookmarkStart w:id="0" w:name="_GoBack"/>
                            <w:bookmarkEnd w:id="0"/>
                          </w:p>
                          <w:p w14:paraId="54522434" w14:textId="02547501" w:rsidR="00EC4006" w:rsidRPr="009901A1" w:rsidRDefault="00EC4006" w:rsidP="00EC4006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</w:pPr>
                          </w:p>
                          <w:p w14:paraId="6E43B3B5" w14:textId="77777777" w:rsidR="00EC4006" w:rsidRPr="00CF0D3A" w:rsidRDefault="00EC4006" w:rsidP="00EC4006">
                            <w:pPr>
                              <w:spacing w:line="0" w:lineRule="atLeas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783C57" id="_x0000_t202" coordsize="21600,21600" o:spt="202" path="m,l,21600r21600,l21600,xe">
                <v:stroke joinstyle="miter"/>
                <v:path gradientshapeok="t" o:connecttype="rect"/>
              </v:shapetype>
              <v:shape id="文字方塊 49" o:spid="_x0000_s1026" type="#_x0000_t202" style="position:absolute;left:0;text-align:left;margin-left:68.8pt;margin-top:-7.5pt;width:120pt;height:52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" strokecolor="white">
                <v:textbox>
                  <w:txbxContent>
                    <w:p w14:paraId="02D13B0F" w14:textId="02EA648D" w:rsidR="00A63682" w:rsidRDefault="00A63682" w:rsidP="00EC4006">
                      <w:pPr>
                        <w:spacing w:line="0" w:lineRule="atLeast"/>
                        <w:rPr>
                          <w:rFonts w:ascii="標楷體" w:eastAsia="標楷體" w:hAnsi="標楷體"/>
                          <w:sz w:val="16"/>
                          <w:szCs w:val="16"/>
                        </w:rPr>
                      </w:pPr>
                      <w:r>
                        <w:rPr>
                          <w:rFonts w:ascii="標楷體" w:eastAsia="標楷體" w:hAnsi="標楷體" w:hint="eastAsia"/>
                          <w:sz w:val="16"/>
                          <w:szCs w:val="16"/>
                        </w:rPr>
                        <w:t>制定日期：99.05.26</w:t>
                      </w:r>
                    </w:p>
                    <w:p w14:paraId="0ABCA6B7" w14:textId="6886FEC0" w:rsidR="009901A1" w:rsidRPr="004F1703" w:rsidRDefault="009901A1" w:rsidP="009901A1">
                      <w:pPr>
                        <w:spacing w:line="0" w:lineRule="atLeast"/>
                        <w:rPr>
                          <w:rFonts w:ascii="標楷體" w:eastAsia="標楷體" w:hAnsi="標楷體"/>
                          <w:sz w:val="16"/>
                          <w:szCs w:val="16"/>
                        </w:rPr>
                      </w:pPr>
                      <w:r w:rsidRPr="004F1703">
                        <w:rPr>
                          <w:rFonts w:ascii="標楷體" w:eastAsia="標楷體" w:hAnsi="標楷體" w:hint="eastAsia"/>
                          <w:sz w:val="16"/>
                          <w:szCs w:val="16"/>
                        </w:rPr>
                        <w:t>修訂</w:t>
                      </w:r>
                      <w:r w:rsidR="00FE2080">
                        <w:rPr>
                          <w:rFonts w:ascii="標楷體" w:eastAsia="標楷體" w:hAnsi="標楷體" w:hint="eastAsia"/>
                          <w:sz w:val="16"/>
                          <w:szCs w:val="16"/>
                        </w:rPr>
                        <w:t>9</w:t>
                      </w:r>
                      <w:r w:rsidRPr="004F1703">
                        <w:rPr>
                          <w:rFonts w:ascii="標楷體" w:eastAsia="標楷體" w:hAnsi="標楷體" w:hint="eastAsia"/>
                          <w:sz w:val="16"/>
                          <w:szCs w:val="16"/>
                        </w:rPr>
                        <w:t>版</w:t>
                      </w:r>
                      <w:r w:rsidR="006A2FB0">
                        <w:rPr>
                          <w:rFonts w:ascii="標楷體" w:eastAsia="標楷體" w:hAnsi="標楷體"/>
                          <w:sz w:val="16"/>
                          <w:szCs w:val="16"/>
                        </w:rPr>
                        <w:t>: 11</w:t>
                      </w:r>
                      <w:r w:rsidR="00FE2080">
                        <w:rPr>
                          <w:rFonts w:ascii="標楷體" w:eastAsia="標楷體" w:hAnsi="標楷體"/>
                          <w:sz w:val="16"/>
                          <w:szCs w:val="16"/>
                        </w:rPr>
                        <w:t>4.04.28</w:t>
                      </w:r>
                      <w:bookmarkStart w:id="1" w:name="_GoBack"/>
                      <w:bookmarkEnd w:id="1"/>
                    </w:p>
                    <w:p w14:paraId="54522434" w14:textId="02547501" w:rsidR="00EC4006" w:rsidRPr="009901A1" w:rsidRDefault="00EC4006" w:rsidP="00EC4006">
                      <w:pPr>
                        <w:spacing w:line="0" w:lineRule="atLeast"/>
                        <w:rPr>
                          <w:rFonts w:ascii="標楷體" w:eastAsia="標楷體" w:hAnsi="標楷體"/>
                          <w:sz w:val="16"/>
                          <w:szCs w:val="16"/>
                        </w:rPr>
                      </w:pPr>
                    </w:p>
                    <w:p w14:paraId="6E43B3B5" w14:textId="77777777" w:rsidR="00EC4006" w:rsidRPr="00CF0D3A" w:rsidRDefault="00EC4006" w:rsidP="00EC4006">
                      <w:pPr>
                        <w:spacing w:line="0" w:lineRule="atLeas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73730">
        <w:rPr>
          <w:rFonts w:ascii="標楷體" w:eastAsia="標楷體" w:hAnsi="標楷體" w:hint="eastAsia"/>
          <w:b/>
          <w:sz w:val="44"/>
          <w:szCs w:val="44"/>
        </w:rPr>
        <w:t>苗栗縣輔具資源中心</w:t>
      </w:r>
    </w:p>
    <w:p w14:paraId="795F3F6D" w14:textId="7AE1FCB2" w:rsidR="00EC4006" w:rsidRPr="006B54E1" w:rsidRDefault="00EC4006" w:rsidP="00EC4006">
      <w:pPr>
        <w:widowControl/>
        <w:spacing w:before="100" w:beforeAutospacing="1" w:after="100" w:afterAutospacing="1" w:line="600" w:lineRule="exact"/>
        <w:jc w:val="center"/>
        <w:rPr>
          <w:rFonts w:ascii="標楷體" w:eastAsia="標楷體" w:hAnsi="標楷體" w:cs="新細明體"/>
          <w:b/>
          <w:bCs/>
          <w:kern w:val="0"/>
          <w:sz w:val="44"/>
          <w:szCs w:val="44"/>
        </w:rPr>
      </w:pPr>
      <w:r w:rsidRPr="006B54E1">
        <w:rPr>
          <w:rFonts w:ascii="標楷體" w:eastAsia="標楷體" w:hAnsi="標楷體" w:cs="新細明體" w:hint="eastAsia"/>
          <w:b/>
          <w:bCs/>
          <w:kern w:val="0"/>
          <w:sz w:val="44"/>
          <w:szCs w:val="44"/>
        </w:rPr>
        <w:t>民眾</w:t>
      </w:r>
      <w:r w:rsidR="009901A1" w:rsidRPr="004F1703">
        <w:rPr>
          <w:rFonts w:ascii="標楷體" w:eastAsia="標楷體" w:hAnsi="標楷體" w:cs="新細明體" w:hint="eastAsia"/>
          <w:b/>
          <w:bCs/>
          <w:kern w:val="0"/>
          <w:sz w:val="44"/>
          <w:szCs w:val="44"/>
        </w:rPr>
        <w:t>權益</w:t>
      </w:r>
      <w:r w:rsidRPr="004F1703">
        <w:rPr>
          <w:rFonts w:ascii="標楷體" w:eastAsia="標楷體" w:hAnsi="標楷體" w:cs="新細明體" w:hint="eastAsia"/>
          <w:b/>
          <w:bCs/>
          <w:kern w:val="0"/>
          <w:sz w:val="44"/>
          <w:szCs w:val="44"/>
        </w:rPr>
        <w:t>申訴</w:t>
      </w:r>
      <w:r w:rsidR="00ED66F8" w:rsidRPr="004F1703">
        <w:rPr>
          <w:rFonts w:ascii="標楷體" w:eastAsia="標楷體" w:hAnsi="標楷體" w:cs="新細明體" w:hint="eastAsia"/>
          <w:b/>
          <w:bCs/>
          <w:kern w:val="0"/>
          <w:sz w:val="44"/>
          <w:szCs w:val="44"/>
        </w:rPr>
        <w:t>及處理</w:t>
      </w:r>
      <w:r w:rsidRPr="006B54E1">
        <w:rPr>
          <w:rFonts w:ascii="標楷體" w:eastAsia="標楷體" w:hAnsi="標楷體" w:cs="新細明體" w:hint="eastAsia"/>
          <w:b/>
          <w:bCs/>
          <w:kern w:val="0"/>
          <w:sz w:val="44"/>
          <w:szCs w:val="44"/>
        </w:rPr>
        <w:t>流程</w:t>
      </w:r>
    </w:p>
    <w:p w14:paraId="561129AA" w14:textId="7459E4F9" w:rsidR="007F4019" w:rsidRPr="00EC4006" w:rsidRDefault="0036580B" w:rsidP="00172D8D">
      <w:pPr>
        <w:widowControl/>
        <w:spacing w:before="100" w:beforeAutospacing="1" w:after="100" w:afterAutospacing="1" w:line="0" w:lineRule="atLeast"/>
        <w:ind w:leftChars="-59" w:hangingChars="59" w:hanging="142"/>
        <w:jc w:val="center"/>
        <w:rPr>
          <w:rFonts w:ascii="標楷體" w:eastAsia="標楷體" w:hAnsi="標楷體" w:cs="新細明體"/>
          <w:bCs/>
          <w:kern w:val="0"/>
          <w:szCs w:val="24"/>
        </w:rPr>
      </w:pPr>
      <w:r>
        <w:rPr>
          <w:rFonts w:ascii="標楷體" w:eastAsia="標楷體" w:hAnsi="標楷體" w:cs="新細明體" w:hint="eastAsia"/>
          <w:bCs/>
          <w:noProof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239972" wp14:editId="37B223E9">
                <wp:simplePos x="0" y="0"/>
                <wp:positionH relativeFrom="column">
                  <wp:posOffset>39370</wp:posOffset>
                </wp:positionH>
                <wp:positionV relativeFrom="paragraph">
                  <wp:posOffset>5055870</wp:posOffset>
                </wp:positionV>
                <wp:extent cx="409575" cy="781050"/>
                <wp:effectExtent l="0" t="0" r="28575" b="19050"/>
                <wp:wrapNone/>
                <wp:docPr id="51" name="文字方塊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FF6889" w14:textId="4D5466FF" w:rsidR="00941E84" w:rsidRPr="00941E84" w:rsidRDefault="003F3393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再提</w:t>
                            </w:r>
                            <w:r w:rsidR="00CA1EDD">
                              <w:rPr>
                                <w:rFonts w:ascii="標楷體" w:eastAsia="標楷體" w:hAnsi="標楷體" w:hint="eastAsia"/>
                              </w:rPr>
                              <w:t>覆議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239972" id="文字方塊 51" o:spid="_x0000_s1027" type="#_x0000_t202" style="position:absolute;left:0;text-align:left;margin-left:3.1pt;margin-top:398.1pt;width:32.25pt;height:6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" fillcolor="white [3201]" strokeweight=".5pt">
                <v:textbox style="layout-flow:vertical-ideographic">
                  <w:txbxContent>
                    <w:p w14:paraId="13FF6889" w14:textId="4D5466FF" w:rsidR="00941E84" w:rsidRPr="00941E84" w:rsidRDefault="003F3393">
                      <w:pPr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再提</w:t>
                      </w:r>
                      <w:r w:rsidR="00CA1EDD">
                        <w:rPr>
                          <w:rFonts w:ascii="標楷體" w:eastAsia="標楷體" w:hAnsi="標楷體" w:hint="eastAsia"/>
                        </w:rPr>
                        <w:t>覆議</w:t>
                      </w:r>
                    </w:p>
                  </w:txbxContent>
                </v:textbox>
              </v:shape>
            </w:pict>
          </mc:Fallback>
        </mc:AlternateContent>
      </w:r>
      <w:r w:rsidR="00E3355B">
        <w:rPr>
          <w:rFonts w:ascii="標楷體" w:eastAsia="標楷體" w:hAnsi="標楷體" w:cs="新細明體" w:hint="eastAsia"/>
          <w:bCs/>
          <w:noProof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832EB90" wp14:editId="5FD78B29">
                <wp:simplePos x="0" y="0"/>
                <wp:positionH relativeFrom="column">
                  <wp:posOffset>6638925</wp:posOffset>
                </wp:positionH>
                <wp:positionV relativeFrom="paragraph">
                  <wp:posOffset>2728255</wp:posOffset>
                </wp:positionV>
                <wp:extent cx="419100" cy="914400"/>
                <wp:effectExtent l="0" t="0" r="19050" b="27305"/>
                <wp:wrapNone/>
                <wp:docPr id="18" name="文字方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634755BA" w14:textId="77F2D789" w:rsidR="008903FA" w:rsidRPr="008903FA" w:rsidRDefault="00E3355B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E3355B">
                              <w:rPr>
                                <w:rFonts w:ascii="標楷體" w:eastAsia="標楷體" w:hAnsi="標楷體"/>
                                <w:eastAsianLayout w:id="-1458948608" w:vert="1" w:vertCompress="1"/>
                              </w:rPr>
                              <w:t>7</w:t>
                            </w:r>
                            <w:r w:rsidR="008903FA" w:rsidRPr="008903FA">
                              <w:rPr>
                                <w:rFonts w:ascii="標楷體" w:eastAsia="標楷體" w:hAnsi="標楷體"/>
                              </w:rPr>
                              <w:t>個工作天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32EB90" id="文字方塊 18" o:spid="_x0000_s1028" type="#_x0000_t202" style="position:absolute;left:0;text-align:left;margin-left:522.75pt;margin-top:214.8pt;width:33pt;height:1in;z-index:251666432;visibility:visible;mso-wrap-style:non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" fillcolor="white [3201]" strokecolor="#ffc000" strokeweight=".5pt">
                <v:textbox style="layout-flow:vertical-ideographic">
                  <w:txbxContent>
                    <w:p w14:paraId="634755BA" w14:textId="77F2D789" w:rsidR="008903FA" w:rsidRPr="008903FA" w:rsidRDefault="00E3355B">
                      <w:pPr>
                        <w:rPr>
                          <w:rFonts w:ascii="標楷體" w:eastAsia="標楷體" w:hAnsi="標楷體"/>
                        </w:rPr>
                      </w:pPr>
                      <w:r w:rsidRPr="00E3355B">
                        <w:rPr>
                          <w:rFonts w:ascii="標楷體" w:eastAsia="標楷體" w:hAnsi="標楷體"/>
                          <w:eastAsianLayout w:id="-1458948608" w:vert="1" w:vertCompress="1"/>
                        </w:rPr>
                        <w:t>7</w:t>
                      </w:r>
                      <w:r w:rsidR="008903FA" w:rsidRPr="008903FA">
                        <w:rPr>
                          <w:rFonts w:ascii="標楷體" w:eastAsia="標楷體" w:hAnsi="標楷體"/>
                        </w:rPr>
                        <w:t>個工作天</w:t>
                      </w:r>
                    </w:p>
                  </w:txbxContent>
                </v:textbox>
              </v:shape>
            </w:pict>
          </mc:Fallback>
        </mc:AlternateContent>
      </w:r>
      <w:r w:rsidR="000B6DAB">
        <w:rPr>
          <w:rFonts w:ascii="標楷體" w:eastAsia="標楷體" w:hAnsi="標楷體" w:cs="新細明體" w:hint="eastAsia"/>
          <w:bCs/>
          <w:noProof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4D02EE" wp14:editId="458DCCBF">
                <wp:simplePos x="0" y="0"/>
                <wp:positionH relativeFrom="column">
                  <wp:posOffset>6724650</wp:posOffset>
                </wp:positionH>
                <wp:positionV relativeFrom="paragraph">
                  <wp:posOffset>5811520</wp:posOffset>
                </wp:positionV>
                <wp:extent cx="266700" cy="0"/>
                <wp:effectExtent l="0" t="19050" r="19050" b="19050"/>
                <wp:wrapNone/>
                <wp:docPr id="11" name="直線接點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<w:pict>
              <v:line w14:anchorId="2C044E5C" id="直線接點 1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9.5pt,457.6pt" to="550.5pt,4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" strokecolor="black [3213]" strokeweight="3pt">
                <v:stroke joinstyle="miter"/>
              </v:line>
            </w:pict>
          </mc:Fallback>
        </mc:AlternateContent>
      </w:r>
      <w:r w:rsidR="000B6DAB">
        <w:rPr>
          <w:rFonts w:ascii="標楷體" w:eastAsia="標楷體" w:hAnsi="標楷體" w:cs="新細明體" w:hint="eastAsia"/>
          <w:bCs/>
          <w:noProof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63B71D" wp14:editId="46FC1CFB">
                <wp:simplePos x="0" y="0"/>
                <wp:positionH relativeFrom="column">
                  <wp:posOffset>6877685</wp:posOffset>
                </wp:positionH>
                <wp:positionV relativeFrom="paragraph">
                  <wp:posOffset>320675</wp:posOffset>
                </wp:positionV>
                <wp:extent cx="0" cy="7658100"/>
                <wp:effectExtent l="19050" t="0" r="19050" b="19050"/>
                <wp:wrapNone/>
                <wp:docPr id="4" name="直線接點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5810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<w:pict>
              <v:line w14:anchorId="39F8DDB1" id="直線接點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1.55pt,25.25pt" to="541.55pt,6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" strokecolor="black [3200]" strokeweight="3pt">
                <v:stroke joinstyle="miter"/>
              </v:line>
            </w:pict>
          </mc:Fallback>
        </mc:AlternateContent>
      </w:r>
      <w:r w:rsidR="000B6DAB">
        <w:rPr>
          <w:rFonts w:ascii="標楷體" w:eastAsia="標楷體" w:hAnsi="標楷體" w:cs="新細明體" w:hint="eastAsia"/>
          <w:bCs/>
          <w:noProof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17A862" wp14:editId="36281289">
                <wp:simplePos x="0" y="0"/>
                <wp:positionH relativeFrom="column">
                  <wp:posOffset>6753225</wp:posOffset>
                </wp:positionH>
                <wp:positionV relativeFrom="paragraph">
                  <wp:posOffset>8026400</wp:posOffset>
                </wp:positionV>
                <wp:extent cx="219075" cy="0"/>
                <wp:effectExtent l="0" t="19050" r="28575" b="19050"/>
                <wp:wrapNone/>
                <wp:docPr id="9" name="直線接點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<w:pict>
              <v:line w14:anchorId="3FA1EF37" id="直線接點 9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1.75pt,632pt" to="549pt,63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" strokecolor="black [3213]" strokeweight="3pt">
                <v:stroke joinstyle="miter"/>
              </v:line>
            </w:pict>
          </mc:Fallback>
        </mc:AlternateContent>
      </w:r>
      <w:r w:rsidR="000B6DAB">
        <w:rPr>
          <w:rFonts w:ascii="標楷體" w:eastAsia="標楷體" w:hAnsi="標楷體" w:cs="新細明體" w:hint="eastAsia"/>
          <w:bCs/>
          <w:noProof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EAA2B1E" wp14:editId="3C269B01">
                <wp:simplePos x="0" y="0"/>
                <wp:positionH relativeFrom="column">
                  <wp:posOffset>6636385</wp:posOffset>
                </wp:positionH>
                <wp:positionV relativeFrom="paragraph">
                  <wp:posOffset>6483350</wp:posOffset>
                </wp:positionV>
                <wp:extent cx="419100" cy="914400"/>
                <wp:effectExtent l="0" t="0" r="19050" b="20320"/>
                <wp:wrapNone/>
                <wp:docPr id="25" name="文字方塊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10B82AED" w14:textId="0A0855D8" w:rsidR="008903FA" w:rsidRPr="008903FA" w:rsidRDefault="009A22B4" w:rsidP="008903FA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E3355B">
                              <w:rPr>
                                <w:rFonts w:ascii="標楷體" w:eastAsia="標楷體" w:hAnsi="標楷體"/>
                                <w:eastAsianLayout w:id="-1458948607" w:vert="1" w:vertCompress="1"/>
                              </w:rPr>
                              <w:t>10</w:t>
                            </w:r>
                            <w:r w:rsidR="008903FA" w:rsidRPr="008903FA">
                              <w:rPr>
                                <w:rFonts w:ascii="標楷體" w:eastAsia="標楷體" w:hAnsi="標楷體"/>
                              </w:rPr>
                              <w:t>個工作天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A2B1E" id="文字方塊 25" o:spid="_x0000_s1029" type="#_x0000_t202" style="position:absolute;left:0;text-align:left;margin-left:522.55pt;margin-top:510.5pt;width:33pt;height:1in;z-index:2516684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" fillcolor="white [3201]" strokecolor="#ffc000" strokeweight=".5pt">
                <v:textbox style="layout-flow:vertical-ideographic">
                  <w:txbxContent>
                    <w:p w14:paraId="10B82AED" w14:textId="0A0855D8" w:rsidR="008903FA" w:rsidRPr="008903FA" w:rsidRDefault="009A22B4" w:rsidP="008903FA">
                      <w:pPr>
                        <w:rPr>
                          <w:rFonts w:ascii="標楷體" w:eastAsia="標楷體" w:hAnsi="標楷體"/>
                        </w:rPr>
                      </w:pPr>
                      <w:r w:rsidRPr="00E3355B">
                        <w:rPr>
                          <w:rFonts w:ascii="標楷體" w:eastAsia="標楷體" w:hAnsi="標楷體"/>
                          <w:eastAsianLayout w:id="-1458948607" w:vert="1" w:vertCompress="1"/>
                        </w:rPr>
                        <w:t>10</w:t>
                      </w:r>
                      <w:r w:rsidR="008903FA" w:rsidRPr="008903FA">
                        <w:rPr>
                          <w:rFonts w:ascii="標楷體" w:eastAsia="標楷體" w:hAnsi="標楷體"/>
                        </w:rPr>
                        <w:t>個工作天</w:t>
                      </w:r>
                    </w:p>
                  </w:txbxContent>
                </v:textbox>
              </v:shape>
            </w:pict>
          </mc:Fallback>
        </mc:AlternateContent>
      </w:r>
      <w:r w:rsidR="008903FA">
        <w:rPr>
          <w:rFonts w:ascii="標楷體" w:eastAsia="標楷體" w:hAnsi="標楷體" w:cs="新細明體" w:hint="eastAsia"/>
          <w:bCs/>
          <w:noProof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FACC2D" wp14:editId="4777970A">
                <wp:simplePos x="0" y="0"/>
                <wp:positionH relativeFrom="column">
                  <wp:posOffset>6762750</wp:posOffset>
                </wp:positionH>
                <wp:positionV relativeFrom="paragraph">
                  <wp:posOffset>330200</wp:posOffset>
                </wp:positionV>
                <wp:extent cx="219075" cy="0"/>
                <wp:effectExtent l="0" t="19050" r="28575" b="19050"/>
                <wp:wrapNone/>
                <wp:docPr id="7" name="直線接點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<w:pict>
              <v:line w14:anchorId="58CF32AF" id="直線接點 7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2.5pt,26pt" to="549.75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" strokecolor="black [3213]" strokeweight="3pt">
                <v:stroke joinstyle="miter"/>
              </v:line>
            </w:pict>
          </mc:Fallback>
        </mc:AlternateContent>
      </w:r>
      <w:r w:rsidR="00EC4006">
        <w:rPr>
          <w:rFonts w:ascii="標楷體" w:eastAsia="標楷體" w:hAnsi="標楷體" w:cs="新細明體" w:hint="eastAsia"/>
          <w:bCs/>
          <w:kern w:val="0"/>
          <w:szCs w:val="24"/>
        </w:rPr>
        <w:t>社團法人</w:t>
      </w:r>
      <w:r w:rsidR="00EC4006" w:rsidRPr="003464F0">
        <w:rPr>
          <w:rFonts w:ascii="標楷體" w:eastAsia="標楷體" w:hAnsi="標楷體" w:cs="新細明體" w:hint="eastAsia"/>
          <w:bCs/>
          <w:kern w:val="0"/>
          <w:szCs w:val="24"/>
        </w:rPr>
        <w:t>苗栗縣脊髓損傷者協會承辦</w:t>
      </w:r>
      <w:r w:rsidR="00EC4006">
        <w:rPr>
          <w:rFonts w:ascii="標楷體" w:eastAsia="標楷體" w:hAnsi="標楷體" w:cs="新細明體" w:hint="eastAsia"/>
          <w:bCs/>
          <w:noProof/>
          <w:kern w:val="0"/>
          <w:szCs w:val="24"/>
        </w:rPr>
        <mc:AlternateContent>
          <mc:Choice Requires="wpc">
            <w:drawing>
              <wp:inline distT="0" distB="0" distL="0" distR="0" wp14:anchorId="51EA396B" wp14:editId="0C987295">
                <wp:extent cx="7510567" cy="8391525"/>
                <wp:effectExtent l="0" t="0" r="0" b="0"/>
                <wp:docPr id="3" name="畫布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>
                          <a:noFill/>
                        </a:ln>
                      </wpc:whole>
                      <wps:wsp>
                        <wps:cNvPr id="5" name="流程圖: 結束點 5"/>
                        <wps:cNvSpPr/>
                        <wps:spPr>
                          <a:xfrm>
                            <a:off x="2353171" y="133350"/>
                            <a:ext cx="1962953" cy="447675"/>
                          </a:xfrm>
                          <a:prstGeom prst="flowChartTerminator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1B96A96" w14:textId="5436A0E6" w:rsidR="00EC4006" w:rsidRPr="004F1703" w:rsidRDefault="009901A1" w:rsidP="00EC4006">
                              <w:pPr>
                                <w:jc w:val="center"/>
                                <w:rPr>
                                  <w:rFonts w:ascii="標楷體" w:eastAsia="標楷體" w:hAnsi="標楷體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4F1703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民眾權益</w:t>
                              </w:r>
                              <w:r w:rsidR="004833AD" w:rsidRPr="004F1703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申訴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流程圖: 程序 12"/>
                        <wps:cNvSpPr/>
                        <wps:spPr>
                          <a:xfrm>
                            <a:off x="2706950" y="3467099"/>
                            <a:ext cx="1980611" cy="600076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39E8492" w14:textId="2A0CFF4D" w:rsidR="00C859AD" w:rsidRPr="0036580B" w:rsidRDefault="00ED3C8E" w:rsidP="00C859AD">
                              <w:pPr>
                                <w:jc w:val="center"/>
                                <w:rPr>
                                  <w:rFonts w:ascii="標楷體" w:eastAsia="標楷體" w:hAnsi="標楷體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6580B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現場說明/</w:t>
                              </w:r>
                              <w:r w:rsidR="00C859AD" w:rsidRPr="0036580B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電話/社群網頁</w:t>
                              </w:r>
                              <w:r w:rsidR="005F4F0E" w:rsidRPr="0036580B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/郵寄</w:t>
                              </w:r>
                              <w:r w:rsidR="00C20544" w:rsidRPr="0036580B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等方式</w:t>
                              </w:r>
                              <w:r w:rsidR="00C20544" w:rsidRPr="0036580B">
                                <w:rPr>
                                  <w:rFonts w:ascii="標楷體" w:eastAsia="標楷體" w:hAnsi="標楷體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回覆民眾</w:t>
                              </w:r>
                            </w:p>
                            <w:p w14:paraId="33509BC6" w14:textId="77777777" w:rsidR="00C859AD" w:rsidRPr="0036580B" w:rsidRDefault="00C859AD" w:rsidP="00C859AD">
                              <w:pPr>
                                <w:jc w:val="center"/>
                                <w:rPr>
                                  <w:rFonts w:ascii="標楷體" w:eastAsia="標楷體" w:hAnsi="標楷體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6580B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回覆民眾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流程圖: 程序 16"/>
                        <wps:cNvSpPr/>
                        <wps:spPr>
                          <a:xfrm>
                            <a:off x="1305706" y="1000125"/>
                            <a:ext cx="896879" cy="343408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8057E6A" w14:textId="6F978A0A" w:rsidR="00EC4006" w:rsidRPr="00E551FD" w:rsidRDefault="00EC4006" w:rsidP="00EC4006">
                              <w:pPr>
                                <w:jc w:val="center"/>
                                <w:rPr>
                                  <w:rFonts w:ascii="標楷體" w:eastAsia="標楷體" w:hAnsi="標楷體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E551FD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電話反</w:t>
                              </w:r>
                              <w:r w:rsidR="005F4F0E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映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流程圖: 程序 19"/>
                        <wps:cNvSpPr/>
                        <wps:spPr>
                          <a:xfrm>
                            <a:off x="2789902" y="951990"/>
                            <a:ext cx="1038207" cy="533909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DDB6BBE" w14:textId="77777777" w:rsidR="00C128E1" w:rsidRDefault="00AB6D41" w:rsidP="00AB6D41">
                              <w:pPr>
                                <w:jc w:val="center"/>
                                <w:rPr>
                                  <w:rFonts w:ascii="標楷體" w:eastAsia="標楷體" w:hAnsi="標楷體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E551FD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社群網頁</w:t>
                              </w:r>
                              <w:r w:rsidR="00C128E1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/</w:t>
                              </w:r>
                            </w:p>
                            <w:p w14:paraId="45F9144C" w14:textId="6C8AA4A6" w:rsidR="00AB6D41" w:rsidRPr="00E551FD" w:rsidRDefault="00C128E1" w:rsidP="00AB6D41">
                              <w:pPr>
                                <w:jc w:val="center"/>
                                <w:rPr>
                                  <w:rFonts w:ascii="標楷體" w:eastAsia="標楷體" w:hAnsi="標楷體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標楷體" w:eastAsia="標楷體" w:hAnsi="標楷體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郵寄</w:t>
                              </w:r>
                              <w:r w:rsidR="005F4F0E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反映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流程圖: 程序 20"/>
                        <wps:cNvSpPr/>
                        <wps:spPr>
                          <a:xfrm>
                            <a:off x="4119991" y="951990"/>
                            <a:ext cx="2642875" cy="591058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A0484D5" w14:textId="37CB059C" w:rsidR="00F415C1" w:rsidRPr="00E551FD" w:rsidRDefault="00AB6D41" w:rsidP="00941E84">
                              <w:pPr>
                                <w:jc w:val="center"/>
                                <w:rPr>
                                  <w:rFonts w:ascii="標楷體" w:eastAsia="標楷體" w:hAnsi="標楷體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E551FD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輔具中心現場</w:t>
                              </w:r>
                              <w:r w:rsidR="005F4F0E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反映</w:t>
                              </w:r>
                              <w:r w:rsidR="00CD62A3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並</w:t>
                              </w:r>
                              <w:r w:rsidR="00941E84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填寫</w:t>
                              </w:r>
                              <w:r w:rsidR="00F415C1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苗栗縣輔具資源中心民眾</w:t>
                              </w:r>
                              <w:r w:rsidR="009901A1" w:rsidRPr="004F1703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權益</w:t>
                              </w:r>
                              <w:r w:rsidR="00F415C1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申訴單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流程圖: 程序 22"/>
                        <wps:cNvSpPr/>
                        <wps:spPr>
                          <a:xfrm>
                            <a:off x="2764100" y="4554220"/>
                            <a:ext cx="1860923" cy="379730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E0C713A" w14:textId="389B1C77" w:rsidR="00E551FD" w:rsidRPr="0036580B" w:rsidRDefault="00E551FD" w:rsidP="00E551FD">
                              <w:pPr>
                                <w:jc w:val="center"/>
                                <w:rPr>
                                  <w:rFonts w:ascii="標楷體" w:eastAsia="標楷體" w:hAnsi="標楷體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6580B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完成民眾</w:t>
                              </w:r>
                              <w:r w:rsidR="00D24F56" w:rsidRPr="004F1703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權益</w:t>
                              </w:r>
                              <w:r w:rsidRPr="0036580B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申訴單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流程圖: 程序 24"/>
                        <wps:cNvSpPr/>
                        <wps:spPr>
                          <a:xfrm>
                            <a:off x="581547" y="3467099"/>
                            <a:ext cx="1366447" cy="653532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5C58FF7" w14:textId="14ED4947" w:rsidR="005E1122" w:rsidRPr="00E551FD" w:rsidRDefault="008E043B" w:rsidP="005E1122">
                              <w:pPr>
                                <w:jc w:val="center"/>
                                <w:rPr>
                                  <w:rFonts w:ascii="標楷體" w:eastAsia="標楷體" w:hAnsi="標楷體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回報輔具中心主管</w:t>
                              </w:r>
                              <w:r w:rsidR="005F4F0E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並回覆民眾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流程圖: 程序 26"/>
                        <wps:cNvSpPr/>
                        <wps:spPr>
                          <a:xfrm>
                            <a:off x="591005" y="6577780"/>
                            <a:ext cx="1521715" cy="1127945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1380258" w14:textId="64D0CEC2" w:rsidR="005E1122" w:rsidRPr="006B74C8" w:rsidRDefault="005E1122" w:rsidP="006B74C8">
                              <w:pPr>
                                <w:jc w:val="center"/>
                                <w:rPr>
                                  <w:rFonts w:ascii="標楷體" w:eastAsia="標楷體" w:hAnsi="標楷體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E551FD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呈報苗栗縣政府</w:t>
                              </w:r>
                              <w:r w:rsidR="006B74C8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，必要時</w:t>
                              </w:r>
                              <w:r w:rsidR="006B74C8" w:rsidRPr="00E551FD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邀請相關專業團隊提供意見</w:t>
                              </w:r>
                              <w:r w:rsidR="006B74C8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並回覆民眾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流程圖: 結束點 28"/>
                        <wps:cNvSpPr/>
                        <wps:spPr>
                          <a:xfrm>
                            <a:off x="2764101" y="5295899"/>
                            <a:ext cx="1571625" cy="466725"/>
                          </a:xfrm>
                          <a:prstGeom prst="flowChartTerminator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F6BAE34" w14:textId="77777777" w:rsidR="00E551FD" w:rsidRPr="0036580B" w:rsidRDefault="00E551FD" w:rsidP="00E551FD">
                              <w:pPr>
                                <w:jc w:val="center"/>
                                <w:rPr>
                                  <w:rFonts w:ascii="標楷體" w:eastAsia="標楷體" w:hAnsi="標楷體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6580B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結案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直線接點 21"/>
                        <wps:cNvCnPr/>
                        <wps:spPr>
                          <a:xfrm flipV="1">
                            <a:off x="1754084" y="742950"/>
                            <a:ext cx="3913224" cy="952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直線接點 33"/>
                        <wps:cNvCnPr/>
                        <wps:spPr>
                          <a:xfrm>
                            <a:off x="5667306" y="742950"/>
                            <a:ext cx="0" cy="19951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直線接點 34"/>
                        <wps:cNvCnPr>
                          <a:stCxn id="5" idx="2"/>
                        </wps:cNvCnPr>
                        <wps:spPr>
                          <a:xfrm>
                            <a:off x="3334648" y="581025"/>
                            <a:ext cx="0" cy="16192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直線接點 35"/>
                        <wps:cNvCnPr/>
                        <wps:spPr>
                          <a:xfrm>
                            <a:off x="1744621" y="752475"/>
                            <a:ext cx="0" cy="23812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直線接點 37"/>
                        <wps:cNvCnPr>
                          <a:stCxn id="16" idx="2"/>
                        </wps:cNvCnPr>
                        <wps:spPr>
                          <a:xfrm>
                            <a:off x="1754146" y="1343533"/>
                            <a:ext cx="0" cy="31432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直線接點 38"/>
                        <wps:cNvCnPr>
                          <a:stCxn id="19" idx="2"/>
                        </wps:cNvCnPr>
                        <wps:spPr>
                          <a:xfrm>
                            <a:off x="3308948" y="1485899"/>
                            <a:ext cx="5670" cy="17132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直線接點 39"/>
                        <wps:cNvCnPr/>
                        <wps:spPr>
                          <a:xfrm flipV="1">
                            <a:off x="1744590" y="1648331"/>
                            <a:ext cx="3922718" cy="8892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" name="直線接點 45"/>
                        <wps:cNvCnPr/>
                        <wps:spPr>
                          <a:xfrm>
                            <a:off x="3629058" y="1695450"/>
                            <a:ext cx="0" cy="177164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直線接點 53"/>
                        <wps:cNvCnPr/>
                        <wps:spPr>
                          <a:xfrm flipV="1">
                            <a:off x="2000250" y="3743326"/>
                            <a:ext cx="697761" cy="13334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直線接點 57"/>
                        <wps:cNvCnPr/>
                        <wps:spPr>
                          <a:xfrm>
                            <a:off x="1305626" y="4143375"/>
                            <a:ext cx="7" cy="243440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" name="直線接點 62"/>
                        <wps:cNvCnPr/>
                        <wps:spPr>
                          <a:xfrm>
                            <a:off x="1704981" y="4143375"/>
                            <a:ext cx="1028694" cy="60960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直線接點 63"/>
                        <wps:cNvCnPr/>
                        <wps:spPr>
                          <a:xfrm flipH="1">
                            <a:off x="3629058" y="4976450"/>
                            <a:ext cx="19" cy="26670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直線接點 74"/>
                        <wps:cNvCnPr/>
                        <wps:spPr>
                          <a:xfrm>
                            <a:off x="3629002" y="4100355"/>
                            <a:ext cx="18" cy="376395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" name="直線接點 2"/>
                        <wps:cNvCnPr/>
                        <wps:spPr>
                          <a:xfrm flipV="1">
                            <a:off x="1543050" y="4886326"/>
                            <a:ext cx="1123650" cy="1691454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" name="文字方塊 66"/>
                        <wps:cNvSpPr txBox="1"/>
                        <wps:spPr>
                          <a:xfrm>
                            <a:off x="2052291" y="6023224"/>
                            <a:ext cx="1256665" cy="3524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1AF5C9D" w14:textId="7BB9DC5C" w:rsidR="009A22B4" w:rsidRPr="009A22B4" w:rsidRDefault="009A22B4" w:rsidP="009A22B4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rFonts w:ascii="標楷體" w:eastAsia="標楷體" w:hAnsi="標楷體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9A22B4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回覆內容</w:t>
                              </w:r>
                              <w:r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無</w:t>
                              </w:r>
                              <w:r w:rsidRPr="009A22B4">
                                <w:rPr>
                                  <w:rFonts w:ascii="標楷體" w:eastAsia="標楷體" w:hAnsi="標楷體" w:hint="eastAsia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異議</w:t>
                              </w:r>
                            </w:p>
                            <w:p w14:paraId="592CF75D" w14:textId="2AAA1F13" w:rsidR="000D2432" w:rsidRDefault="000D2432" w:rsidP="000D2432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直線接點 41"/>
                        <wps:cNvCnPr/>
                        <wps:spPr>
                          <a:xfrm flipH="1">
                            <a:off x="238670" y="3796782"/>
                            <a:ext cx="342897" cy="0"/>
                          </a:xfrm>
                          <a:prstGeom prst="line">
                            <a:avLst/>
                          </a:prstGeom>
                          <a:ln>
                            <a:headEnd type="arrow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直線接點 46"/>
                        <wps:cNvCnPr/>
                        <wps:spPr>
                          <a:xfrm>
                            <a:off x="238633" y="3784341"/>
                            <a:ext cx="24" cy="3473709"/>
                          </a:xfrm>
                          <a:prstGeom prst="line">
                            <a:avLst/>
                          </a:prstGeom>
                          <a:ln>
                            <a:headEnd type="arrow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直線接點 55"/>
                        <wps:cNvCnPr/>
                        <wps:spPr>
                          <a:xfrm>
                            <a:off x="3334589" y="742950"/>
                            <a:ext cx="0" cy="19951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直線接點 59"/>
                        <wps:cNvCnPr/>
                        <wps:spPr>
                          <a:xfrm>
                            <a:off x="5667408" y="1533525"/>
                            <a:ext cx="0" cy="11480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4" name="直線單箭頭接點 114"/>
                        <wps:cNvCnPr/>
                        <wps:spPr>
                          <a:xfrm flipH="1">
                            <a:off x="198735" y="7258050"/>
                            <a:ext cx="382835" cy="0"/>
                          </a:xfrm>
                          <a:prstGeom prst="straightConnector1">
                            <a:avLst/>
                          </a:prstGeom>
                          <a:ln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直線接點 6"/>
                        <wps:cNvCnPr/>
                        <wps:spPr>
                          <a:xfrm>
                            <a:off x="4687537" y="3741715"/>
                            <a:ext cx="56073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直線接點 8"/>
                        <wps:cNvCnPr/>
                        <wps:spPr>
                          <a:xfrm>
                            <a:off x="5248221" y="3741715"/>
                            <a:ext cx="27" cy="100237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直線接點 10"/>
                        <wps:cNvCnPr>
                          <a:endCxn id="22" idx="3"/>
                        </wps:cNvCnPr>
                        <wps:spPr>
                          <a:xfrm flipH="1">
                            <a:off x="4624999" y="4744085"/>
                            <a:ext cx="623195" cy="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文字方塊 13"/>
                        <wps:cNvSpPr txBox="1"/>
                        <wps:spPr>
                          <a:xfrm>
                            <a:off x="5176555" y="3876675"/>
                            <a:ext cx="415925" cy="7080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64CE0A" w14:textId="07DCF3B9" w:rsidR="0076744B" w:rsidRPr="0036580B" w:rsidRDefault="0076744B">
                              <w:pPr>
                                <w:rPr>
                                  <w:rFonts w:ascii="標楷體" w:eastAsia="標楷體" w:hAnsi="標楷體"/>
                                  <w:szCs w:val="24"/>
                                </w:rPr>
                              </w:pPr>
                              <w:r w:rsidRPr="0036580B">
                                <w:rPr>
                                  <w:rFonts w:ascii="標楷體" w:eastAsia="標楷體" w:hAnsi="標楷體" w:hint="eastAsia"/>
                                  <w:szCs w:val="24"/>
                                </w:rPr>
                                <w:t>無須回覆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文字方塊 66"/>
                        <wps:cNvSpPr txBox="1"/>
                        <wps:spPr>
                          <a:xfrm>
                            <a:off x="2286458" y="4130156"/>
                            <a:ext cx="1256030" cy="3524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CE475D1" w14:textId="77777777" w:rsidR="00E3355B" w:rsidRPr="0036580B" w:rsidRDefault="00E3355B" w:rsidP="00E3355B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rFonts w:ascii="標楷體" w:eastAsia="標楷體" w:hAnsi="標楷體"/>
                                </w:rPr>
                              </w:pPr>
                              <w:r w:rsidRPr="0036580B">
                                <w:rPr>
                                  <w:rFonts w:ascii="標楷體" w:eastAsia="標楷體" w:hAnsi="標楷體" w:hint="eastAsia"/>
                                  <w:shadow/>
                                  <w:color w:val="00000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>回覆內容無異議</w:t>
                              </w:r>
                            </w:p>
                            <w:p w14:paraId="1388B4DC" w14:textId="77777777" w:rsidR="00E3355B" w:rsidRPr="0036580B" w:rsidRDefault="00E3355B" w:rsidP="00E3355B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rFonts w:ascii="標楷體" w:eastAsia="標楷體" w:hAnsi="標楷體"/>
                                </w:rPr>
                              </w:pPr>
                              <w:r w:rsidRPr="0036580B">
                                <w:rPr>
                                  <w:rFonts w:ascii="標楷體" w:eastAsia="標楷體" w:hAnsi="標楷體" w:hint="eastAsia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文字方塊 14"/>
                        <wps:cNvSpPr txBox="1"/>
                        <wps:spPr>
                          <a:xfrm>
                            <a:off x="1754145" y="3191379"/>
                            <a:ext cx="1256665" cy="3341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8AB575B" w14:textId="0BBB42D1" w:rsidR="00E3355B" w:rsidRPr="0036580B" w:rsidRDefault="00E3355B">
                              <w:pPr>
                                <w:rPr>
                                  <w:rFonts w:ascii="標楷體" w:eastAsia="標楷體" w:hAnsi="標楷體"/>
                                  <w:szCs w:val="24"/>
                                </w:rPr>
                              </w:pPr>
                              <w:r w:rsidRPr="0036580B">
                                <w:rPr>
                                  <w:rFonts w:ascii="標楷體" w:eastAsia="標楷體" w:hAnsi="標楷體" w:hint="eastAsia"/>
                                  <w:szCs w:val="24"/>
                                </w:rPr>
                                <w:t>回覆內容有異議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文字方塊 17"/>
                        <wps:cNvSpPr txBox="1"/>
                        <wps:spPr>
                          <a:xfrm>
                            <a:off x="1" y="8096249"/>
                            <a:ext cx="6743065" cy="295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BB23F3" w14:textId="5A9EC45B" w:rsidR="00CA1EDD" w:rsidRPr="00CA1EDD" w:rsidRDefault="00CA1EDD" w:rsidP="004833AD">
                              <w:pPr>
                                <w:pStyle w:val="ab"/>
                                <w:ind w:rightChars="-188" w:right="-451"/>
                                <w:rPr>
                                  <w:rFonts w:ascii="標楷體" w:eastAsia="標楷體" w:hAnsi="標楷體"/>
                                </w:rPr>
                              </w:pPr>
                              <w:r w:rsidRPr="00CA1EDD">
                                <w:rPr>
                                  <w:rFonts w:ascii="標楷體" w:eastAsia="標楷體" w:hAnsi="標楷體" w:cs="新細明體" w:hint="eastAsia"/>
                                </w:rPr>
                                <w:t>備註：民眾對回覆結果有異議或有新事證，可於收到回覆結果後十五日內</w:t>
                              </w:r>
                              <w:r w:rsidRPr="0009279E">
                                <w:rPr>
                                  <w:rFonts w:ascii="標楷體" w:eastAsia="標楷體" w:hAnsi="標楷體" w:cs="新細明體" w:hint="eastAsia"/>
                                  <w:u w:val="double"/>
                                </w:rPr>
                                <w:t>再提覆議</w:t>
                              </w:r>
                              <w:r w:rsidRPr="00CA1EDD">
                                <w:rPr>
                                  <w:rFonts w:ascii="標楷體" w:eastAsia="標楷體" w:hAnsi="標楷體" w:cs="新細明體" w:hint="eastAsia"/>
                                </w:rPr>
                                <w:t>，僅一次</w:t>
                              </w:r>
                              <w:r w:rsidR="004833AD">
                                <w:rPr>
                                  <w:rFonts w:ascii="標楷體" w:eastAsia="標楷體" w:hAnsi="標楷體" w:cs="新細明體" w:hint="eastAsia"/>
                                </w:rPr>
                                <w:t>為</w:t>
                              </w:r>
                              <w:r w:rsidRPr="00CA1EDD">
                                <w:rPr>
                                  <w:rFonts w:ascii="標楷體" w:eastAsia="標楷體" w:hAnsi="標楷體" w:cs="新細明體" w:hint="eastAsia"/>
                                </w:rPr>
                                <w:t>限。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文字方塊 14"/>
                        <wps:cNvSpPr txBox="1"/>
                        <wps:spPr>
                          <a:xfrm>
                            <a:off x="1284866" y="4597399"/>
                            <a:ext cx="401534" cy="11652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B38B2F" w14:textId="77777777" w:rsidR="006B74C8" w:rsidRDefault="006B74C8" w:rsidP="006B74C8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Calibri" w:eastAsia="標楷體" w:hAnsi="標楷體" w:cs="Times New Roman" w:hint="eastAsia"/>
                                  <w:kern w:val="2"/>
                                </w:rPr>
                                <w:t>回覆內容有異議</w:t>
                              </w:r>
                            </w:p>
                          </w:txbxContent>
                        </wps:txbx>
                        <wps:bodyPr rot="0" spcFirstLastPara="0" vert="eaVert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1EA396B" id="畫布 3" o:spid="_x0000_s1030" editas="canvas" style="width:591.4pt;height:660.75pt;mso-position-horizontal-relative:char;mso-position-vertical-relative:line" coordsize="75101,83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1" type="#_x0000_t75" style="position:absolute;width:75101;height:83915;visibility:visible;mso-wrap-style:square">
                  <v:fill o:detectmouseclick="t"/>
                  <v:path o:connecttype="none"/>
                </v:shape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流程圖: 結束點 5" o:spid="_x0000_s1032" type="#_x0000_t116" style="position:absolute;left:23531;top:1333;width:19630;height:4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" filled="f" strokecolor="black [3213]" strokeweight="1pt">
                  <v:textbox>
                    <w:txbxContent>
                      <w:p w14:paraId="11B96A96" w14:textId="5436A0E6" w:rsidR="00EC4006" w:rsidRPr="004F1703" w:rsidRDefault="009901A1" w:rsidP="00EC4006">
                        <w:pPr>
                          <w:jc w:val="center"/>
                          <w:rPr>
                            <w:rFonts w:ascii="標楷體" w:eastAsia="標楷體" w:hAnsi="標楷體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4F1703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民眾權益</w:t>
                        </w:r>
                        <w:r w:rsidR="004833AD" w:rsidRPr="004F1703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申訴</w:t>
                        </w:r>
                      </w:p>
                    </w:txbxContent>
                  </v:textbox>
                </v:shape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流程圖: 程序 12" o:spid="_x0000_s1033" type="#_x0000_t109" style="position:absolute;left:27069;top:34670;width:19806;height:6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" filled="f" strokecolor="black [3213]" strokeweight="1pt">
                  <v:textbox>
                    <w:txbxContent>
                      <w:p w14:paraId="439E8492" w14:textId="2A0CFF4D" w:rsidR="00C859AD" w:rsidRPr="0036580B" w:rsidRDefault="00ED3C8E" w:rsidP="00C859AD">
                        <w:pPr>
                          <w:jc w:val="center"/>
                          <w:rPr>
                            <w:rFonts w:ascii="標楷體" w:eastAsia="標楷體" w:hAnsi="標楷體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36580B">
                          <w:rPr>
                            <w:rFonts w:ascii="標楷體" w:eastAsia="標楷體" w:hAnsi="標楷體" w:hint="eastAsia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現場說明/</w:t>
                        </w:r>
                        <w:r w:rsidR="00C859AD" w:rsidRPr="0036580B">
                          <w:rPr>
                            <w:rFonts w:ascii="標楷體" w:eastAsia="標楷體" w:hAnsi="標楷體" w:hint="eastAsia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電話/社群網頁</w:t>
                        </w:r>
                        <w:r w:rsidR="005F4F0E" w:rsidRPr="0036580B">
                          <w:rPr>
                            <w:rFonts w:ascii="標楷體" w:eastAsia="標楷體" w:hAnsi="標楷體" w:hint="eastAsia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/郵寄</w:t>
                        </w:r>
                        <w:r w:rsidR="00C20544" w:rsidRPr="0036580B">
                          <w:rPr>
                            <w:rFonts w:ascii="標楷體" w:eastAsia="標楷體" w:hAnsi="標楷體" w:hint="eastAsia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等方式</w:t>
                        </w:r>
                        <w:r w:rsidR="00C20544" w:rsidRPr="0036580B">
                          <w:rPr>
                            <w:rFonts w:ascii="標楷體" w:eastAsia="標楷體" w:hAnsi="標楷體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回覆民眾</w:t>
                        </w:r>
                      </w:p>
                      <w:p w14:paraId="33509BC6" w14:textId="77777777" w:rsidR="00C859AD" w:rsidRPr="0036580B" w:rsidRDefault="00C859AD" w:rsidP="00C859AD">
                        <w:pPr>
                          <w:jc w:val="center"/>
                          <w:rPr>
                            <w:rFonts w:ascii="標楷體" w:eastAsia="標楷體" w:hAnsi="標楷體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36580B">
                          <w:rPr>
                            <w:rFonts w:ascii="標楷體" w:eastAsia="標楷體" w:hAnsi="標楷體" w:hint="eastAsia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回覆民眾</w:t>
                        </w:r>
                      </w:p>
                    </w:txbxContent>
                  </v:textbox>
                </v:shape>
                <v:shape id="流程圖: 程序 16" o:spid="_x0000_s1034" type="#_x0000_t109" style="position:absolute;left:13057;top:10001;width:8968;height: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" filled="f" strokecolor="black [3213]" strokeweight="1pt">
                  <v:textbox>
                    <w:txbxContent>
                      <w:p w14:paraId="38057E6A" w14:textId="6F978A0A" w:rsidR="00EC4006" w:rsidRPr="00E551FD" w:rsidRDefault="00EC4006" w:rsidP="00EC4006">
                        <w:pPr>
                          <w:jc w:val="center"/>
                          <w:rPr>
                            <w:rFonts w:ascii="標楷體" w:eastAsia="標楷體" w:hAnsi="標楷體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E551FD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電話反</w:t>
                        </w:r>
                        <w:r w:rsidR="005F4F0E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映</w:t>
                        </w:r>
                      </w:p>
                    </w:txbxContent>
                  </v:textbox>
                </v:shape>
                <v:shape id="流程圖: 程序 19" o:spid="_x0000_s1035" type="#_x0000_t109" style="position:absolute;left:27899;top:9519;width:10382;height:53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" filled="f" strokecolor="black [3213]" strokeweight="1pt">
                  <v:textbox>
                    <w:txbxContent>
                      <w:p w14:paraId="1DDB6BBE" w14:textId="77777777" w:rsidR="00C128E1" w:rsidRDefault="00AB6D41" w:rsidP="00AB6D41">
                        <w:pPr>
                          <w:jc w:val="center"/>
                          <w:rPr>
                            <w:rFonts w:ascii="標楷體" w:eastAsia="標楷體" w:hAnsi="標楷體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E551FD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社群網頁</w:t>
                        </w:r>
                        <w:r w:rsidR="00C128E1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/</w:t>
                        </w:r>
                      </w:p>
                      <w:p w14:paraId="45F9144C" w14:textId="6C8AA4A6" w:rsidR="00AB6D41" w:rsidRPr="00E551FD" w:rsidRDefault="00C128E1" w:rsidP="00AB6D41">
                        <w:pPr>
                          <w:jc w:val="center"/>
                          <w:rPr>
                            <w:rFonts w:ascii="標楷體" w:eastAsia="標楷體" w:hAnsi="標楷體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標楷體" w:eastAsia="標楷體" w:hAnsi="標楷體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郵寄</w:t>
                        </w:r>
                        <w:r w:rsidR="005F4F0E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反映</w:t>
                        </w:r>
                      </w:p>
                    </w:txbxContent>
                  </v:textbox>
                </v:shape>
                <v:shape id="流程圖: 程序 20" o:spid="_x0000_s1036" type="#_x0000_t109" style="position:absolute;left:41199;top:9519;width:26429;height:59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" filled="f" strokecolor="black [3213]" strokeweight="1pt">
                  <v:textbox>
                    <w:txbxContent>
                      <w:p w14:paraId="4A0484D5" w14:textId="37CB059C" w:rsidR="00F415C1" w:rsidRPr="00E551FD" w:rsidRDefault="00AB6D41" w:rsidP="00941E84">
                        <w:pPr>
                          <w:jc w:val="center"/>
                          <w:rPr>
                            <w:rFonts w:ascii="標楷體" w:eastAsia="標楷體" w:hAnsi="標楷體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E551FD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輔具中心現場</w:t>
                        </w:r>
                        <w:r w:rsidR="005F4F0E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反映</w:t>
                        </w:r>
                        <w:r w:rsidR="00CD62A3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並</w:t>
                        </w:r>
                        <w:r w:rsidR="00941E84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填寫</w:t>
                        </w:r>
                        <w:r w:rsidR="00F415C1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苗栗縣輔具資源中心民眾</w:t>
                        </w:r>
                        <w:r w:rsidR="009901A1" w:rsidRPr="004F1703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權益</w:t>
                        </w:r>
                        <w:r w:rsidR="00F415C1">
                          <w:rPr>
                            <w:rFonts w:ascii="標楷體" w:eastAsia="標楷體" w:hAnsi="標楷體" w:hint="eastAsia"/>
                            <w:color w:val="000000" w:themeColor="text1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申訴單</w:t>
                        </w:r>
                      </w:p>
                    </w:txbxContent>
                  </v:textbox>
                </v:shape>
                <v:shape id="流程圖: 程序 22" o:spid="_x0000_s1037" type="#_x0000_t109" style="position:absolute;left:27641;top:45542;width:18609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" filled="f" strokecolor="black [3213]" strokeweight="1pt">
                  <v:textbox>
                    <w:txbxContent>
                      <w:p w14:paraId="0E0C713A" w14:textId="389B1C77" w:rsidR="00E551FD" w:rsidRPr="0036580B" w:rsidRDefault="00E551FD" w:rsidP="00E551FD">
                        <w:pPr>
                          <w:jc w:val="center"/>
                          <w:rPr>
                            <w:rFonts w:ascii="標楷體" w:eastAsia="標楷體" w:hAnsi="標楷體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36580B">
                          <w:rPr>
                            <w:rFonts w:ascii="標楷體" w:eastAsia="標楷體" w:hAnsi="標楷體" w:hint="eastAsia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完成民眾</w:t>
                        </w:r>
                        <w:r w:rsidR="00D24F56" w:rsidRPr="004F1703">
                          <w:rPr>
                            <w:rFonts w:ascii="標楷體" w:eastAsia="標楷體" w:hAnsi="標楷體" w:hint="eastAsia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權益</w:t>
                        </w:r>
                        <w:r w:rsidRPr="0036580B">
                          <w:rPr>
                            <w:rFonts w:ascii="標楷體" w:eastAsia="標楷體" w:hAnsi="標楷體" w:hint="eastAsia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申訴單</w:t>
                        </w:r>
                      </w:p>
                    </w:txbxContent>
                  </v:textbox>
                </v:shape>
                <v:shape id="流程圖: 程序 24" o:spid="_x0000_s1038" type="#_x0000_t109" style="position:absolute;left:5815;top:34670;width:13664;height:65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" filled="f" strokecolor="black [3213]" strokeweight="1pt">
                  <v:textbox>
                    <w:txbxContent>
                      <w:p w14:paraId="25C58FF7" w14:textId="14ED4947" w:rsidR="005E1122" w:rsidRPr="00E551FD" w:rsidRDefault="008E043B" w:rsidP="005E1122">
                        <w:pPr>
                          <w:jc w:val="center"/>
                          <w:rPr>
                            <w:rFonts w:ascii="標楷體" w:eastAsia="標楷體" w:hAnsi="標楷體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標楷體" w:eastAsia="標楷體" w:hAnsi="標楷體" w:hint="eastAsia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回報輔具中心主管</w:t>
                        </w:r>
                        <w:r w:rsidR="005F4F0E">
                          <w:rPr>
                            <w:rFonts w:ascii="標楷體" w:eastAsia="標楷體" w:hAnsi="標楷體" w:hint="eastAsia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並回覆民眾</w:t>
                        </w:r>
                      </w:p>
                    </w:txbxContent>
                  </v:textbox>
                </v:shape>
                <v:shape id="流程圖: 程序 26" o:spid="_x0000_s1039" type="#_x0000_t109" style="position:absolute;left:5910;top:65777;width:15217;height:1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" filled="f" strokecolor="black [3213]" strokeweight="1pt">
                  <v:textbox>
                    <w:txbxContent>
                      <w:p w14:paraId="11380258" w14:textId="64D0CEC2" w:rsidR="005E1122" w:rsidRPr="006B74C8" w:rsidRDefault="005E1122" w:rsidP="006B74C8">
                        <w:pPr>
                          <w:jc w:val="center"/>
                          <w:rPr>
                            <w:rFonts w:ascii="標楷體" w:eastAsia="標楷體" w:hAnsi="標楷體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E551FD">
                          <w:rPr>
                            <w:rFonts w:ascii="標楷體" w:eastAsia="標楷體" w:hAnsi="標楷體" w:hint="eastAsia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呈報苗栗縣政府</w:t>
                        </w:r>
                        <w:r w:rsidR="006B74C8">
                          <w:rPr>
                            <w:rFonts w:ascii="標楷體" w:eastAsia="標楷體" w:hAnsi="標楷體" w:hint="eastAsia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，必要時</w:t>
                        </w:r>
                        <w:r w:rsidR="006B74C8" w:rsidRPr="00E551FD">
                          <w:rPr>
                            <w:rFonts w:ascii="標楷體" w:eastAsia="標楷體" w:hAnsi="標楷體" w:hint="eastAsia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邀請相關專業團隊提供意見</w:t>
                        </w:r>
                        <w:r w:rsidR="006B74C8">
                          <w:rPr>
                            <w:rFonts w:ascii="標楷體" w:eastAsia="標楷體" w:hAnsi="標楷體" w:hint="eastAsia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並回覆民眾</w:t>
                        </w:r>
                      </w:p>
                    </w:txbxContent>
                  </v:textbox>
                </v:shape>
                <v:shape id="流程圖: 結束點 28" o:spid="_x0000_s1040" type="#_x0000_t116" style="position:absolute;left:27641;top:52958;width:15716;height:4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" filled="f" strokecolor="black [3213]" strokeweight="1pt">
                  <v:textbox>
                    <w:txbxContent>
                      <w:p w14:paraId="2F6BAE34" w14:textId="77777777" w:rsidR="00E551FD" w:rsidRPr="0036580B" w:rsidRDefault="00E551FD" w:rsidP="00E551FD">
                        <w:pPr>
                          <w:jc w:val="center"/>
                          <w:rPr>
                            <w:rFonts w:ascii="標楷體" w:eastAsia="標楷體" w:hAnsi="標楷體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36580B">
                          <w:rPr>
                            <w:rFonts w:ascii="標楷體" w:eastAsia="標楷體" w:hAnsi="標楷體" w:hint="eastAsia"/>
                            <w:color w:val="000000" w:themeColor="text1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結案</w:t>
                        </w:r>
                      </w:p>
                    </w:txbxContent>
                  </v:textbox>
                </v:shape>
                <v:line id="直線接點 21" o:spid="_x0000_s1041" style="position:absolute;flip:y;visibility:visible;mso-wrap-style:square" from="17540,7429" to="56673,7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" strokecolor="black [3213]" strokeweight=".5pt">
                  <v:stroke joinstyle="miter"/>
                </v:line>
                <v:line id="直線接點 33" o:spid="_x0000_s1042" style="position:absolute;visibility:visible;mso-wrap-style:square" from="56673,7429" to="56673,94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" strokecolor="black [3213]" strokeweight=".5pt">
                  <v:stroke joinstyle="miter"/>
                </v:line>
                <v:line id="直線接點 34" o:spid="_x0000_s1043" style="position:absolute;visibility:visible;mso-wrap-style:square" from="33346,5810" to="33346,7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" strokecolor="black [3213]" strokeweight=".5pt">
                  <v:stroke joinstyle="miter"/>
                </v:line>
                <v:line id="直線接點 35" o:spid="_x0000_s1044" style="position:absolute;visibility:visible;mso-wrap-style:square" from="17446,7524" to="17446,9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" strokecolor="black [3213]" strokeweight=".5pt">
                  <v:stroke joinstyle="miter"/>
                </v:line>
                <v:line id="直線接點 37" o:spid="_x0000_s1045" style="position:absolute;visibility:visible;mso-wrap-style:square" from="17541,13435" to="17541,165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" strokecolor="black [3213]" strokeweight=".5pt">
                  <v:stroke joinstyle="miter"/>
                </v:line>
                <v:line id="直線接點 38" o:spid="_x0000_s1046" style="position:absolute;visibility:visible;mso-wrap-style:square" from="33089,14858" to="33146,16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" strokecolor="black [3213]" strokeweight=".5pt">
                  <v:stroke joinstyle="miter"/>
                </v:line>
                <v:line id="直線接點 39" o:spid="_x0000_s1047" style="position:absolute;flip:y;visibility:visible;mso-wrap-style:square" from="17445,16483" to="56673,16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" strokecolor="black [3213]" strokeweight=".5pt">
                  <v:stroke joinstyle="miter"/>
                </v:line>
                <v:line id="直線接點 45" o:spid="_x0000_s1048" style="position:absolute;visibility:visible;mso-wrap-style:square" from="36290,16954" to="36290,34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" strokecolor="black [3213]" strokeweight=".5pt">
                  <v:stroke endarrow="open" joinstyle="miter"/>
                </v:line>
                <v:line id="直線接點 53" o:spid="_x0000_s1049" style="position:absolute;flip:y;visibility:visible;mso-wrap-style:square" from="20002,37433" to="26980,38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" strokecolor="black [3213]" strokeweight=".5pt">
                  <v:stroke startarrow="open" joinstyle="miter"/>
                </v:line>
                <v:line id="直線接點 57" o:spid="_x0000_s1050" style="position:absolute;visibility:visible;mso-wrap-style:square" from="13056,41433" to="13056,657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" strokecolor="black [3213]" strokeweight=".5pt">
                  <v:stroke endarrow="open" joinstyle="miter"/>
                </v:line>
                <v:line id="直線接點 62" o:spid="_x0000_s1051" style="position:absolute;visibility:visible;mso-wrap-style:square" from="17049,41433" to="27336,47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" strokecolor="black [3200]" strokeweight=".5pt">
                  <v:stroke endarrow="open" joinstyle="miter"/>
                </v:line>
                <v:line id="直線接點 63" o:spid="_x0000_s1052" style="position:absolute;flip:x;visibility:visible;mso-wrap-style:square" from="36290,49764" to="36290,5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" strokecolor="black [3200]" strokeweight=".5pt">
                  <v:stroke endarrow="open" joinstyle="miter"/>
                </v:line>
                <v:line id="直線接點 74" o:spid="_x0000_s1053" style="position:absolute;visibility:visible;mso-wrap-style:square" from="36290,41003" to="36290,447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" strokecolor="black [3200]" strokeweight=".5pt">
                  <v:stroke endarrow="open" joinstyle="miter"/>
                </v:line>
                <v:line id="直線接點 2" o:spid="_x0000_s1054" style="position:absolute;flip:y;visibility:visible;mso-wrap-style:square" from="15430,48863" to="26667,657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" strokecolor="black [3200]" strokeweight=".5pt">
                  <v:stroke endarrow="open" joinstyle="miter"/>
                </v:line>
                <v:shape id="文字方塊 66" o:spid="_x0000_s1055" type="#_x0000_t202" style="position:absolute;left:20522;top:60232;width:12567;height:3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" fillcolor="white [3201]" stroked="f" strokeweight=".5pt">
                  <v:textbox>
                    <w:txbxContent>
                      <w:p w14:paraId="01AF5C9D" w14:textId="7BB9DC5C" w:rsidR="009A22B4" w:rsidRPr="009A22B4" w:rsidRDefault="009A22B4" w:rsidP="009A22B4">
                        <w:pPr>
                          <w:pStyle w:val="Web"/>
                          <w:spacing w:before="0" w:beforeAutospacing="0" w:after="0" w:afterAutospacing="0"/>
                          <w:rPr>
                            <w:rFonts w:ascii="標楷體" w:eastAsia="標楷體" w:hAnsi="標楷體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9A22B4">
                          <w:rPr>
                            <w:rFonts w:ascii="標楷體" w:eastAsia="標楷體" w:hAnsi="標楷體" w:hint="eastAsia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回覆內容</w:t>
                        </w:r>
                        <w:r>
                          <w:rPr>
                            <w:rFonts w:ascii="標楷體" w:eastAsia="標楷體" w:hAnsi="標楷體" w:hint="eastAsia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無</w:t>
                        </w:r>
                        <w:r w:rsidRPr="009A22B4">
                          <w:rPr>
                            <w:rFonts w:ascii="標楷體" w:eastAsia="標楷體" w:hAnsi="標楷體" w:hint="eastAsia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異議</w:t>
                        </w:r>
                      </w:p>
                      <w:p w14:paraId="592CF75D" w14:textId="2AAA1F13" w:rsidR="000D2432" w:rsidRDefault="000D2432" w:rsidP="000D2432">
                        <w:pPr>
                          <w:pStyle w:val="Web"/>
                          <w:spacing w:before="0" w:beforeAutospacing="0" w:after="0" w:afterAutospacing="0"/>
                        </w:pPr>
                      </w:p>
                    </w:txbxContent>
                  </v:textbox>
                </v:shape>
                <v:line id="直線接點 41" o:spid="_x0000_s1056" style="position:absolute;flip:x;visibility:visible;mso-wrap-style:square" from="2386,37967" to="5815,379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" strokecolor="black [3200]" strokeweight=".5pt">
                  <v:stroke startarrow="open" joinstyle="miter"/>
                </v:line>
                <v:line id="直線接點 46" o:spid="_x0000_s1057" style="position:absolute;visibility:visible;mso-wrap-style:square" from="2386,37843" to="2386,725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" strokecolor="black [3200]" strokeweight=".5pt">
                  <v:stroke startarrow="open" joinstyle="miter"/>
                </v:line>
                <v:line id="直線接點 55" o:spid="_x0000_s1058" style="position:absolute;visibility:visible;mso-wrap-style:square" from="33345,7429" to="33345,94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" strokecolor="black [3200]" strokeweight=".5pt">
                  <v:stroke joinstyle="miter"/>
                </v:line>
                <v:line id="直線接點 59" o:spid="_x0000_s1059" style="position:absolute;visibility:visible;mso-wrap-style:square" from="56674,15335" to="56674,16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" strokecolor="black [3200]" strokeweight=".5pt">
                  <v:stroke joinstyle="miter"/>
                </v:lin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線單箭頭接點 114" o:spid="_x0000_s1060" type="#_x0000_t32" style="position:absolute;left:1987;top:72580;width:382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" strokecolor="black [3200]" strokeweight=".5pt">
                  <v:stroke endarrow="open" joinstyle="miter"/>
                </v:shape>
                <v:line id="直線接點 6" o:spid="_x0000_s1061" style="position:absolute;visibility:visible;mso-wrap-style:square" from="46875,37417" to="52482,37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" strokecolor="black [3200]" strokeweight=".5pt">
                  <v:stroke joinstyle="miter"/>
                </v:line>
                <v:line id="直線接點 8" o:spid="_x0000_s1062" style="position:absolute;visibility:visible;mso-wrap-style:square" from="52482,37417" to="52482,47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" strokecolor="black [3200]" strokeweight=".5pt">
                  <v:stroke joinstyle="miter"/>
                </v:line>
                <v:line id="直線接點 10" o:spid="_x0000_s1063" style="position:absolute;flip:x;visibility:visible;mso-wrap-style:square" from="46249,47440" to="52481,47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" strokecolor="black [3200]" strokeweight=".5pt">
                  <v:stroke endarrow="open" joinstyle="miter"/>
                </v:line>
                <v:shape id="文字方塊 13" o:spid="_x0000_s1064" type="#_x0000_t202" style="position:absolute;left:51765;top:38766;width:4159;height:70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" filled="f" stroked="f" strokeweight=".5pt">
                  <v:textbox style="layout-flow:vertical-ideographic">
                    <w:txbxContent>
                      <w:p w14:paraId="3A64CE0A" w14:textId="07DCF3B9" w:rsidR="0076744B" w:rsidRPr="0036580B" w:rsidRDefault="0076744B">
                        <w:pPr>
                          <w:rPr>
                            <w:rFonts w:ascii="標楷體" w:eastAsia="標楷體" w:hAnsi="標楷體"/>
                            <w:szCs w:val="24"/>
                          </w:rPr>
                        </w:pPr>
                        <w:r w:rsidRPr="0036580B">
                          <w:rPr>
                            <w:rFonts w:ascii="標楷體" w:eastAsia="標楷體" w:hAnsi="標楷體" w:hint="eastAsia"/>
                            <w:szCs w:val="24"/>
                          </w:rPr>
                          <w:t>無須回覆</w:t>
                        </w:r>
                      </w:p>
                    </w:txbxContent>
                  </v:textbox>
                </v:shape>
                <v:shape id="文字方塊 66" o:spid="_x0000_s1065" type="#_x0000_t202" style="position:absolute;left:22864;top:41301;width:12560;height:3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" fillcolor="white [3201]" stroked="f" strokeweight=".5pt">
                  <v:textbox>
                    <w:txbxContent>
                      <w:p w14:paraId="6CE475D1" w14:textId="77777777" w:rsidR="00E3355B" w:rsidRPr="0036580B" w:rsidRDefault="00E3355B" w:rsidP="00E3355B">
                        <w:pPr>
                          <w:pStyle w:val="Web"/>
                          <w:spacing w:before="0" w:beforeAutospacing="0" w:after="0" w:afterAutospacing="0"/>
                          <w:rPr>
                            <w:rFonts w:ascii="標楷體" w:eastAsia="標楷體" w:hAnsi="標楷體"/>
                          </w:rPr>
                        </w:pPr>
                        <w:r w:rsidRPr="0036580B">
                          <w:rPr>
                            <w:rFonts w:ascii="標楷體" w:eastAsia="標楷體" w:hAnsi="標楷體" w:hint="eastAsia"/>
                            <w:shadow/>
                            <w:color w:val="00000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>回覆內容無異議</w:t>
                        </w:r>
                      </w:p>
                      <w:p w14:paraId="1388B4DC" w14:textId="77777777" w:rsidR="00E3355B" w:rsidRPr="0036580B" w:rsidRDefault="00E3355B" w:rsidP="00E3355B">
                        <w:pPr>
                          <w:pStyle w:val="Web"/>
                          <w:spacing w:before="0" w:beforeAutospacing="0" w:after="0" w:afterAutospacing="0"/>
                          <w:rPr>
                            <w:rFonts w:ascii="標楷體" w:eastAsia="標楷體" w:hAnsi="標楷體"/>
                          </w:rPr>
                        </w:pPr>
                        <w:r w:rsidRPr="0036580B">
                          <w:rPr>
                            <w:rFonts w:ascii="標楷體" w:eastAsia="標楷體" w:hAnsi="標楷體" w:hint="eastAsia"/>
                          </w:rPr>
                          <w:t> </w:t>
                        </w:r>
                      </w:p>
                    </w:txbxContent>
                  </v:textbox>
                </v:shape>
                <v:shape id="文字方塊 14" o:spid="_x0000_s1066" type="#_x0000_t202" style="position:absolute;left:17541;top:31913;width:12567;height:334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" filled="f" stroked="f" strokeweight=".5pt">
                  <v:textbox>
                    <w:txbxContent>
                      <w:p w14:paraId="68AB575B" w14:textId="0BBB42D1" w:rsidR="00E3355B" w:rsidRPr="0036580B" w:rsidRDefault="00E3355B">
                        <w:pPr>
                          <w:rPr>
                            <w:rFonts w:ascii="標楷體" w:eastAsia="標楷體" w:hAnsi="標楷體"/>
                            <w:szCs w:val="24"/>
                          </w:rPr>
                        </w:pPr>
                        <w:r w:rsidRPr="0036580B">
                          <w:rPr>
                            <w:rFonts w:ascii="標楷體" w:eastAsia="標楷體" w:hAnsi="標楷體" w:hint="eastAsia"/>
                            <w:szCs w:val="24"/>
                          </w:rPr>
                          <w:t>回覆內容有異議</w:t>
                        </w:r>
                      </w:p>
                    </w:txbxContent>
                  </v:textbox>
                </v:shape>
                <v:shape id="文字方塊 17" o:spid="_x0000_s1067" type="#_x0000_t202" style="position:absolute;top:80962;width:67430;height:29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" filled="f" stroked="f" strokeweight=".5pt">
                  <v:textbox>
                    <w:txbxContent>
                      <w:p w14:paraId="55BB23F3" w14:textId="5A9EC45B" w:rsidR="00CA1EDD" w:rsidRPr="00CA1EDD" w:rsidRDefault="00CA1EDD" w:rsidP="004833AD">
                        <w:pPr>
                          <w:pStyle w:val="ab"/>
                          <w:ind w:rightChars="-188" w:right="-451"/>
                          <w:rPr>
                            <w:rFonts w:ascii="標楷體" w:eastAsia="標楷體" w:hAnsi="標楷體"/>
                          </w:rPr>
                        </w:pPr>
                        <w:r w:rsidRPr="00CA1EDD">
                          <w:rPr>
                            <w:rFonts w:ascii="標楷體" w:eastAsia="標楷體" w:hAnsi="標楷體" w:cs="新細明體" w:hint="eastAsia"/>
                          </w:rPr>
                          <w:t>備註：民眾對回覆結果有異議或有新事證，可於收到回覆結果後十五日內</w:t>
                        </w:r>
                        <w:r w:rsidRPr="0009279E">
                          <w:rPr>
                            <w:rFonts w:ascii="標楷體" w:eastAsia="標楷體" w:hAnsi="標楷體" w:cs="新細明體" w:hint="eastAsia"/>
                            <w:u w:val="double"/>
                          </w:rPr>
                          <w:t>再提覆議</w:t>
                        </w:r>
                        <w:r w:rsidRPr="00CA1EDD">
                          <w:rPr>
                            <w:rFonts w:ascii="標楷體" w:eastAsia="標楷體" w:hAnsi="標楷體" w:cs="新細明體" w:hint="eastAsia"/>
                          </w:rPr>
                          <w:t>，僅一次</w:t>
                        </w:r>
                        <w:r w:rsidR="004833AD">
                          <w:rPr>
                            <w:rFonts w:ascii="標楷體" w:eastAsia="標楷體" w:hAnsi="標楷體" w:cs="新細明體" w:hint="eastAsia"/>
                          </w:rPr>
                          <w:t>為</w:t>
                        </w:r>
                        <w:r w:rsidRPr="00CA1EDD">
                          <w:rPr>
                            <w:rFonts w:ascii="標楷體" w:eastAsia="標楷體" w:hAnsi="標楷體" w:cs="新細明體" w:hint="eastAsia"/>
                          </w:rPr>
                          <w:t>限。</w:t>
                        </w:r>
                      </w:p>
                    </w:txbxContent>
                  </v:textbox>
                </v:shape>
                <v:shape id="文字方塊 14" o:spid="_x0000_s1068" type="#_x0000_t202" style="position:absolute;left:12848;top:45973;width:4016;height:116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" filled="f" stroked="f" strokeweight=".5pt">
                  <v:textbox style="layout-flow:vertical-ideographic">
                    <w:txbxContent>
                      <w:p w14:paraId="26B38B2F" w14:textId="77777777" w:rsidR="006B74C8" w:rsidRDefault="006B74C8" w:rsidP="006B74C8">
                        <w:pPr>
                          <w:pStyle w:val="Web"/>
                          <w:spacing w:before="0" w:beforeAutospacing="0" w:after="0" w:afterAutospacing="0"/>
                        </w:pPr>
                        <w:r>
                          <w:rPr>
                            <w:rFonts w:ascii="Calibri" w:eastAsia="標楷體" w:hAnsi="標楷體" w:cs="Times New Roman" w:hint="eastAsia"/>
                            <w:kern w:val="2"/>
                          </w:rPr>
                          <w:t>回覆內容有異議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7F4019" w:rsidRPr="00EC4006" w:rsidSect="00172D8D">
      <w:pgSz w:w="11906" w:h="16838"/>
      <w:pgMar w:top="720" w:right="720" w:bottom="720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CA430A" w14:textId="77777777" w:rsidR="00A51560" w:rsidRDefault="00A51560" w:rsidP="00F415C1">
      <w:r>
        <w:separator/>
      </w:r>
    </w:p>
  </w:endnote>
  <w:endnote w:type="continuationSeparator" w:id="0">
    <w:p w14:paraId="20448C80" w14:textId="77777777" w:rsidR="00A51560" w:rsidRDefault="00A51560" w:rsidP="00F41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25F261" w14:textId="77777777" w:rsidR="00A51560" w:rsidRDefault="00A51560" w:rsidP="00F415C1">
      <w:r>
        <w:separator/>
      </w:r>
    </w:p>
  </w:footnote>
  <w:footnote w:type="continuationSeparator" w:id="0">
    <w:p w14:paraId="05B9DA7F" w14:textId="77777777" w:rsidR="00A51560" w:rsidRDefault="00A51560" w:rsidP="00F415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32185"/>
    <w:multiLevelType w:val="hybridMultilevel"/>
    <w:tmpl w:val="E89C6AC6"/>
    <w:lvl w:ilvl="0" w:tplc="FFC003C4">
      <w:start w:val="1"/>
      <w:numFmt w:val="decimal"/>
      <w:lvlText w:val="%1."/>
      <w:lvlJc w:val="left"/>
      <w:pPr>
        <w:ind w:left="1353" w:hanging="36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006"/>
    <w:rsid w:val="00010E90"/>
    <w:rsid w:val="0001615E"/>
    <w:rsid w:val="00051AAE"/>
    <w:rsid w:val="00051D62"/>
    <w:rsid w:val="0009279E"/>
    <w:rsid w:val="000A70D6"/>
    <w:rsid w:val="000B6DAB"/>
    <w:rsid w:val="000D2432"/>
    <w:rsid w:val="000E5EB0"/>
    <w:rsid w:val="00126B34"/>
    <w:rsid w:val="00147B73"/>
    <w:rsid w:val="00172D8D"/>
    <w:rsid w:val="00227D81"/>
    <w:rsid w:val="00276EE8"/>
    <w:rsid w:val="002C5C4F"/>
    <w:rsid w:val="002E4D41"/>
    <w:rsid w:val="0030639E"/>
    <w:rsid w:val="0030723B"/>
    <w:rsid w:val="0031530E"/>
    <w:rsid w:val="003541EE"/>
    <w:rsid w:val="0036580B"/>
    <w:rsid w:val="00373C2D"/>
    <w:rsid w:val="003802C7"/>
    <w:rsid w:val="003C5283"/>
    <w:rsid w:val="003F3393"/>
    <w:rsid w:val="0043579B"/>
    <w:rsid w:val="0044161B"/>
    <w:rsid w:val="004833AD"/>
    <w:rsid w:val="004F1703"/>
    <w:rsid w:val="005D4427"/>
    <w:rsid w:val="005E1122"/>
    <w:rsid w:val="005F4F0E"/>
    <w:rsid w:val="00654D0B"/>
    <w:rsid w:val="00665FBF"/>
    <w:rsid w:val="006A2FB0"/>
    <w:rsid w:val="006B74C8"/>
    <w:rsid w:val="006D5004"/>
    <w:rsid w:val="006E3EB2"/>
    <w:rsid w:val="00724E20"/>
    <w:rsid w:val="007369AC"/>
    <w:rsid w:val="00753216"/>
    <w:rsid w:val="0076744B"/>
    <w:rsid w:val="007962FE"/>
    <w:rsid w:val="007D05BE"/>
    <w:rsid w:val="007F4019"/>
    <w:rsid w:val="008903FA"/>
    <w:rsid w:val="008A41DD"/>
    <w:rsid w:val="008D22CA"/>
    <w:rsid w:val="008D32FE"/>
    <w:rsid w:val="008E043B"/>
    <w:rsid w:val="00941E84"/>
    <w:rsid w:val="009901A1"/>
    <w:rsid w:val="009A22B4"/>
    <w:rsid w:val="00A20C81"/>
    <w:rsid w:val="00A51560"/>
    <w:rsid w:val="00A63682"/>
    <w:rsid w:val="00AA562B"/>
    <w:rsid w:val="00AB6D41"/>
    <w:rsid w:val="00AC0F47"/>
    <w:rsid w:val="00B95535"/>
    <w:rsid w:val="00BC00FB"/>
    <w:rsid w:val="00BC03FF"/>
    <w:rsid w:val="00BE3564"/>
    <w:rsid w:val="00BE3A54"/>
    <w:rsid w:val="00C128E1"/>
    <w:rsid w:val="00C20544"/>
    <w:rsid w:val="00C859AD"/>
    <w:rsid w:val="00C9687F"/>
    <w:rsid w:val="00CA09F8"/>
    <w:rsid w:val="00CA1EDD"/>
    <w:rsid w:val="00CD62A3"/>
    <w:rsid w:val="00D24F56"/>
    <w:rsid w:val="00E3355B"/>
    <w:rsid w:val="00E551FD"/>
    <w:rsid w:val="00E64517"/>
    <w:rsid w:val="00EC4006"/>
    <w:rsid w:val="00ED29B5"/>
    <w:rsid w:val="00ED3C8E"/>
    <w:rsid w:val="00ED66F8"/>
    <w:rsid w:val="00F415C1"/>
    <w:rsid w:val="00F977F9"/>
    <w:rsid w:val="00FE2080"/>
    <w:rsid w:val="00FF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3F0B75"/>
  <w15:chartTrackingRefBased/>
  <w15:docId w15:val="{6CF3AEC0-7D40-4247-84B2-996141CA1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4006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E1122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F415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415C1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415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415C1"/>
    <w:rPr>
      <w:rFonts w:ascii="Calibri" w:eastAsia="新細明體" w:hAnsi="Calibri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968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9687F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Body Text Indent"/>
    <w:basedOn w:val="a"/>
    <w:link w:val="aa"/>
    <w:rsid w:val="00CA1EDD"/>
    <w:pPr>
      <w:spacing w:after="120"/>
      <w:ind w:leftChars="200" w:left="480"/>
    </w:pPr>
    <w:rPr>
      <w:rFonts w:ascii="Times New Roman" w:hAnsi="Times New Roman"/>
      <w:szCs w:val="24"/>
    </w:rPr>
  </w:style>
  <w:style w:type="character" w:customStyle="1" w:styleId="aa">
    <w:name w:val="本文縮排 字元"/>
    <w:basedOn w:val="a0"/>
    <w:link w:val="a9"/>
    <w:rsid w:val="00CA1EDD"/>
    <w:rPr>
      <w:rFonts w:ascii="Times New Roman" w:eastAsia="新細明體" w:hAnsi="Times New Roman" w:cs="Times New Roman"/>
      <w:szCs w:val="24"/>
    </w:rPr>
  </w:style>
  <w:style w:type="paragraph" w:styleId="ab">
    <w:name w:val="No Spacing"/>
    <w:uiPriority w:val="1"/>
    <w:qFormat/>
    <w:rsid w:val="00CA1EDD"/>
    <w:pPr>
      <w:widowControl w:val="0"/>
    </w:pPr>
    <w:rPr>
      <w:rFonts w:ascii="Calibri" w:eastAsia="新細明體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62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2022-08-25T03:50:00Z</cp:lastPrinted>
  <dcterms:created xsi:type="dcterms:W3CDTF">2023-04-23T09:02:00Z</dcterms:created>
  <dcterms:modified xsi:type="dcterms:W3CDTF">2025-04-30T03:24:00Z</dcterms:modified>
</cp:coreProperties>
</file>